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DA" w:rsidRPr="008024DA" w:rsidRDefault="008024DA" w:rsidP="008024DA">
      <w:pPr>
        <w:spacing w:after="0" w:line="240" w:lineRule="auto"/>
        <w:jc w:val="center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Сценарий экологической сказки</w:t>
      </w:r>
    </w:p>
    <w:p w:rsidR="008024DA" w:rsidRPr="008024DA" w:rsidRDefault="008024DA" w:rsidP="008024DA">
      <w:pPr>
        <w:spacing w:after="0" w:line="240" w:lineRule="auto"/>
        <w:jc w:val="center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024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Цветик-семицветик</w:t>
      </w:r>
      <w:proofErr w:type="spellEnd"/>
      <w:r w:rsidRPr="008024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»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Фонограмма: «В мире много сказок»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Ведущий: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Здравствуйте, детишки,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Девочки и мальчики!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Мы вас в гости пригласили,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Сказку новую сложили,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 xml:space="preserve">Вы протрите глазки, </w:t>
      </w:r>
      <w:proofErr w:type="gramStart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навострите</w:t>
      </w:r>
      <w:proofErr w:type="gramEnd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 xml:space="preserve"> ушки,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 xml:space="preserve">Начинаем </w:t>
      </w:r>
      <w:proofErr w:type="gramStart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сказку про цветик</w:t>
      </w:r>
      <w:proofErr w:type="gramEnd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 xml:space="preserve"> и девушку!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 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 xml:space="preserve">Жила была девочка Женя. Однажды послала ее мама в магазин за баранками. Купила Женя связку </w:t>
      </w:r>
      <w:proofErr w:type="gramStart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баранок</w:t>
      </w:r>
      <w:proofErr w:type="gramEnd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 xml:space="preserve"> и отправились домой. Идет, по сторонам зевает, вывески читает. Ворон считает. А тем временем сзади пристала незнакомая собака да все баранки: </w:t>
      </w:r>
      <w:proofErr w:type="gramStart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одну за одной</w:t>
      </w:r>
      <w:proofErr w:type="gramEnd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 xml:space="preserve"> и съела. Обернулась Женя, да уже поздно. Только веревочка осталась пустая, а собака последнюю баранку доедает, облизывается.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Женя: - Ах, вредная собака! – закричала Женя и бросилась ее догонять.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Фонограмма «Лай собаки»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Ведущий: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Бежала, бежала, собаку не догнала, только сама заблудилась. Оглянулась Женя, а места вокруг незнакомые, глухие. Испугалась Женя и заплакала. Вдруг откуда ни возьмись – старушка.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Пожалела старушка Женю и говорит: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Старушка: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- Знаю, что с тобой случилось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Ты наверно заблудилась?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Я тебе помочь смогу,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Вот цветочек подарю.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Он волшебный, непростой…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Только с доброю душой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Лепесточки отрывай и желанье загадай!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Лети, лети лепесток,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Через запад на восток,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Лишь коснешься ты земли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 xml:space="preserve">Быть </w:t>
      </w:r>
      <w:proofErr w:type="gramStart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по моему</w:t>
      </w:r>
      <w:proofErr w:type="gramEnd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 xml:space="preserve"> вели!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И ушла.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Ведущий: Женя не успела обрадоваться, как подул сильный ветер и…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Фонограмма «Шум ветра»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Все лепестки улетели…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Женя побежала лепестки догонять… (вокруг ширмы)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Фонограмма «Песня медведя»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 xml:space="preserve">Заходим медведь ставить </w:t>
      </w:r>
      <w:proofErr w:type="gramStart"/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корзину</w:t>
      </w:r>
      <w:proofErr w:type="gramEnd"/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 xml:space="preserve"> и делает зарядку: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Медведь: 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Ничего я не пойму,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Столько мусора в лесу.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Кто пришел в мой лес густой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И нарушил в нем покой.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Банки, склянки и пакеты,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Ох, не справиться мне с этим!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Женя: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 Здравствуй, дедушка медведь!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Перестань скорей реветь.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Все убрать в твоем лесу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Я скорее помогу!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Медведь с Женей убирают мусор в корзину.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Медведь: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 Потрудились мы не зря,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Стала чистою земля.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Женю я благодарю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Лепесточки отдаю!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Женя: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 xml:space="preserve"> Спасибо тебе, дедушка, это </w:t>
      </w:r>
      <w:proofErr w:type="gramStart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то</w:t>
      </w:r>
      <w:proofErr w:type="gramEnd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 xml:space="preserve"> что мне нужно! (Уходит за ширму)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Звучит фонограмма «Маленькой елочке…» Выходят 3 девочки елочки (пританцовывая).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Елочки: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 Мы веселые подружки,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Подрастали на опушке.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lastRenderedPageBreak/>
        <w:t>Нарядились мы в косынки,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Распушили все хвоинки.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Звучит тревожная музыка</w:t>
      </w:r>
      <w:proofErr w:type="gramStart"/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… З</w:t>
      </w:r>
      <w:proofErr w:type="gramEnd"/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аходит волк с топором…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- Задрожали вдруг иголки,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Очень мы боимся волка!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Волк: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 Для своих родных волчат,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Праздник я устроить рад!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Елочку скорей срублю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И волчатам принесу.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Трогает иголки у елочек….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Не дрожите вы иголки,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В логове тепло  волка!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Женя загораживает собой елочки и поет песню «Маленькой елочке не холодно в лесу» (фонограмма). Постепенно оттесняет волка за ширму.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Елочки: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 Елки вырасти хотят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Их обидеть каждый рад.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Не уж-то тяжело понять!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Нельзя деревья обижать.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Пускай они в лесу растут –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Добро и красоту несут…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Вот лепестки твои, держи,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Дела лишь добрые твори!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Кстати мы видели, что такие же лепестки полетели в ту сторону.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Женя: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 Спасибо!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 xml:space="preserve">Елочки </w:t>
      </w:r>
      <w:proofErr w:type="gramStart"/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танцуя</w:t>
      </w:r>
      <w:proofErr w:type="gramEnd"/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 xml:space="preserve"> уходят за ширму. Женя тоже уходит.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Звучит фонограмма «Голос птиц». Вылетает птица, кружит вокруг гнезда, собирает веточки, танцует.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Фонограмма «Крушит ломать…» Вбегают три лисенка с рогатками в руках. Осматриваются вокруг. Видят гнездо.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Лисенок: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 Эй, друзья, ко мне скорей,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Здесь гнездо среди ветвей!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Доставайте вы рогатки,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Бить птенцов совсем не жалко!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Пытаются сбить птичье гнездо на дереве.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Вокруг дерева летает птица, машет крыльями, пытаясь защитить свое гнездо.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Женя выхватывает рогатки у лисят и говорит: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Женя: 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Дети запомнить должны и понять: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Гнезда у птичек нельзя разорять!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Если в траве увидали яйцо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Или услышали крики птенцов,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Не приближайтесь, не лезьте туда,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И не тревожьте ни птиц, ни гнезда!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Лисята уходят… … …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Птица: 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Ты спасла моих птенцов,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Защитила от юнцов.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Пусть пойдет листьям впрок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Поучительный урок!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Лепесток нашла в гнезде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Отдаю его тебе!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Женя: Спасибо, я нашла шестой лепесток, остался только один.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Фонограмма «Зайчик»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Из-за ширмы выскакивает зайчик и плачет.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Зайчик: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 Ой, никак я не пойму: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Как же я попал в беду.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Лапку правую обжег.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Женя: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 Кто же пошутить так мог?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Зайчик: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 На полянке, возле речки,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Веселились человечки.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Развели большой костер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И поставили котел.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lastRenderedPageBreak/>
        <w:t>Фонограмма «Треск пламени»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После страшного огня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Не осталось даже пня. (Плачет…)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Женя забинтовывает лапку зайчику.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Обращается в зал: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Без взрослых с огнем развлекаться опасно –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Закончиться может забава ужасно.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В лесу очень сухо бывает порой,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Костер обернется серьезной бедой!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Представьте, что пламя легко разгорится,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Начнет полыхать, разбегаться, искриться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Его потушить невозможно тогда…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Пожары лесные – большая беда!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Погибнут деревья и звери, и птицы…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Без взрослых костер разжигать не годится!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Зайчик:</w:t>
      </w: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 Женя, я в лесу скакал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Лепесточек отыскал.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Знаю, нужен он тебе,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Ну а мне пора к семье!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Зайчик убегает за ширму.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 xml:space="preserve">Женя: Ура! Вот и собрались все лепестки, теперь я смогу попасть домой и совершить много хороших дел, благодаря </w:t>
      </w:r>
      <w:proofErr w:type="spellStart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цветику-семицветику</w:t>
      </w:r>
      <w:proofErr w:type="spellEnd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Выходит старушка: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b/>
          <w:bCs/>
          <w:color w:val="4D4A4A"/>
          <w:sz w:val="21"/>
          <w:szCs w:val="21"/>
          <w:bdr w:val="none" w:sz="0" w:space="0" w:color="auto" w:frame="1"/>
          <w:lang w:eastAsia="ru-RU"/>
        </w:rPr>
        <w:t>Старушка: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proofErr w:type="spellStart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Семицветик</w:t>
      </w:r>
      <w:proofErr w:type="spellEnd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, конечно волшебный цветок,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Много добрых дел совершить он бы мог.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proofErr w:type="gramStart"/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Но, чистой душа оказалась твоя,</w:t>
      </w:r>
      <w:proofErr w:type="gramEnd"/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color w:val="4D4A4A"/>
          <w:sz w:val="21"/>
          <w:szCs w:val="21"/>
          <w:bdr w:val="none" w:sz="0" w:space="0" w:color="auto" w:frame="1"/>
          <w:lang w:eastAsia="ru-RU"/>
        </w:rPr>
        <w:t>Для доброго дела не нужно цветка!</w:t>
      </w:r>
    </w:p>
    <w:p w:rsidR="008024DA" w:rsidRPr="008024DA" w:rsidRDefault="008024DA" w:rsidP="008024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1"/>
          <w:szCs w:val="21"/>
          <w:lang w:eastAsia="ru-RU"/>
        </w:rPr>
      </w:pPr>
      <w:r w:rsidRPr="008024DA">
        <w:rPr>
          <w:rFonts w:ascii="Times New Roman" w:eastAsia="Times New Roman" w:hAnsi="Times New Roman" w:cs="Times New Roman"/>
          <w:i/>
          <w:iCs/>
          <w:color w:val="4D4A4A"/>
          <w:sz w:val="21"/>
          <w:szCs w:val="21"/>
          <w:bdr w:val="none" w:sz="0" w:space="0" w:color="auto" w:frame="1"/>
          <w:lang w:eastAsia="ru-RU"/>
        </w:rPr>
        <w:t>Звучит фонограмма «Лети, лети лепесток…» На поклон выходят все актеры машут рукой, кланяются.</w:t>
      </w:r>
    </w:p>
    <w:p w:rsidR="00AE45F4" w:rsidRDefault="00AE45F4"/>
    <w:sectPr w:rsidR="00AE45F4" w:rsidSect="00AE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e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4DA"/>
    <w:rsid w:val="008024DA"/>
    <w:rsid w:val="00845DBB"/>
    <w:rsid w:val="00A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F4"/>
  </w:style>
  <w:style w:type="paragraph" w:styleId="1">
    <w:name w:val="heading 1"/>
    <w:basedOn w:val="a"/>
    <w:link w:val="10"/>
    <w:uiPriority w:val="9"/>
    <w:qFormat/>
    <w:rsid w:val="00802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2019-04-17T16:03:00Z</dcterms:created>
  <dcterms:modified xsi:type="dcterms:W3CDTF">2019-04-17T16:04:00Z</dcterms:modified>
</cp:coreProperties>
</file>